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224"/>
        <w:rPr>
          <w:rFonts w:ascii="Times New Roman"/>
          <w:sz w:val="20"/>
        </w:rPr>
      </w:pPr>
    </w:p>
    <w:p>
      <w:pPr>
        <w:spacing w:after="0"/>
        <w:rPr>
          <w:rFonts w:ascii="Times New Roman"/>
          <w:sz w:val="20"/>
        </w:rPr>
        <w:sectPr>
          <w:type w:val="continuous"/>
          <w:pgSz w:w="11920" w:h="16860"/>
          <w:pgMar w:top="0" w:bottom="0" w:left="280" w:right="100"/>
        </w:sectPr>
      </w:pPr>
    </w:p>
    <w:p>
      <w:pPr>
        <w:pStyle w:val="BodyText"/>
        <w:spacing w:before="26"/>
        <w:rPr>
          <w:rFonts w:ascii="Times New Roman"/>
          <w:sz w:val="59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766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2581275" cy="107061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2581275" cy="10706100"/>
                          <a:chExt cx="2581275" cy="107061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2581275" cy="1070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81275" h="10706100">
                                <a:moveTo>
                                  <a:pt x="2581274" y="10706099"/>
                                </a:moveTo>
                                <a:lnTo>
                                  <a:pt x="0" y="10706099"/>
                                </a:lnTo>
                                <a:lnTo>
                                  <a:pt x="0" y="0"/>
                                </a:lnTo>
                                <a:lnTo>
                                  <a:pt x="2581274" y="0"/>
                                </a:lnTo>
                                <a:lnTo>
                                  <a:pt x="2581274" y="107060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C936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2571750" cy="2495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0" h="2495550">
                                <a:moveTo>
                                  <a:pt x="0" y="2495549"/>
                                </a:moveTo>
                                <a:lnTo>
                                  <a:pt x="0" y="0"/>
                                </a:lnTo>
                                <a:lnTo>
                                  <a:pt x="2571749" y="0"/>
                                </a:lnTo>
                                <a:lnTo>
                                  <a:pt x="0" y="24955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2571750" cy="2495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0" h="2495550">
                                <a:moveTo>
                                  <a:pt x="0" y="2495549"/>
                                </a:moveTo>
                                <a:lnTo>
                                  <a:pt x="0" y="0"/>
                                </a:lnTo>
                                <a:lnTo>
                                  <a:pt x="2571749" y="0"/>
                                </a:lnTo>
                                <a:lnTo>
                                  <a:pt x="0" y="24955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C936D">
                              <a:alpha val="501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81025" y="552450"/>
                            <a:ext cx="1406270" cy="140017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438137" y="3086099"/>
                            <a:ext cx="1076325" cy="3200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6325" h="3200400">
                                <a:moveTo>
                                  <a:pt x="47625" y="3173247"/>
                                </a:moveTo>
                                <a:lnTo>
                                  <a:pt x="27165" y="3152775"/>
                                </a:lnTo>
                                <a:lnTo>
                                  <a:pt x="20472" y="3152775"/>
                                </a:lnTo>
                                <a:lnTo>
                                  <a:pt x="0" y="3173247"/>
                                </a:lnTo>
                                <a:lnTo>
                                  <a:pt x="0" y="3176816"/>
                                </a:lnTo>
                                <a:lnTo>
                                  <a:pt x="0" y="3179940"/>
                                </a:lnTo>
                                <a:lnTo>
                                  <a:pt x="20472" y="3200400"/>
                                </a:lnTo>
                                <a:lnTo>
                                  <a:pt x="27165" y="3200400"/>
                                </a:lnTo>
                                <a:lnTo>
                                  <a:pt x="47625" y="3179940"/>
                                </a:lnTo>
                                <a:lnTo>
                                  <a:pt x="47625" y="3173247"/>
                                </a:lnTo>
                                <a:close/>
                              </a:path>
                              <a:path w="1076325" h="3200400">
                                <a:moveTo>
                                  <a:pt x="47625" y="2963697"/>
                                </a:moveTo>
                                <a:lnTo>
                                  <a:pt x="27165" y="2943225"/>
                                </a:lnTo>
                                <a:lnTo>
                                  <a:pt x="20472" y="2943225"/>
                                </a:lnTo>
                                <a:lnTo>
                                  <a:pt x="0" y="2963697"/>
                                </a:lnTo>
                                <a:lnTo>
                                  <a:pt x="0" y="2967266"/>
                                </a:lnTo>
                                <a:lnTo>
                                  <a:pt x="0" y="2970390"/>
                                </a:lnTo>
                                <a:lnTo>
                                  <a:pt x="20472" y="2990850"/>
                                </a:lnTo>
                                <a:lnTo>
                                  <a:pt x="27165" y="2990850"/>
                                </a:lnTo>
                                <a:lnTo>
                                  <a:pt x="47625" y="2970390"/>
                                </a:lnTo>
                                <a:lnTo>
                                  <a:pt x="47625" y="2963697"/>
                                </a:lnTo>
                                <a:close/>
                              </a:path>
                              <a:path w="1076325" h="3200400">
                                <a:moveTo>
                                  <a:pt x="47625" y="2754147"/>
                                </a:moveTo>
                                <a:lnTo>
                                  <a:pt x="27165" y="2733675"/>
                                </a:lnTo>
                                <a:lnTo>
                                  <a:pt x="20472" y="2733675"/>
                                </a:lnTo>
                                <a:lnTo>
                                  <a:pt x="0" y="2754147"/>
                                </a:lnTo>
                                <a:lnTo>
                                  <a:pt x="0" y="2757716"/>
                                </a:lnTo>
                                <a:lnTo>
                                  <a:pt x="0" y="2760840"/>
                                </a:lnTo>
                                <a:lnTo>
                                  <a:pt x="20472" y="2781300"/>
                                </a:lnTo>
                                <a:lnTo>
                                  <a:pt x="27165" y="2781300"/>
                                </a:lnTo>
                                <a:lnTo>
                                  <a:pt x="47625" y="2760840"/>
                                </a:lnTo>
                                <a:lnTo>
                                  <a:pt x="47625" y="2754147"/>
                                </a:lnTo>
                                <a:close/>
                              </a:path>
                              <a:path w="1076325" h="3200400">
                                <a:moveTo>
                                  <a:pt x="47625" y="2554122"/>
                                </a:moveTo>
                                <a:lnTo>
                                  <a:pt x="27165" y="2533650"/>
                                </a:lnTo>
                                <a:lnTo>
                                  <a:pt x="20472" y="2533650"/>
                                </a:lnTo>
                                <a:lnTo>
                                  <a:pt x="0" y="2554122"/>
                                </a:lnTo>
                                <a:lnTo>
                                  <a:pt x="0" y="2557691"/>
                                </a:lnTo>
                                <a:lnTo>
                                  <a:pt x="0" y="2560815"/>
                                </a:lnTo>
                                <a:lnTo>
                                  <a:pt x="20472" y="2581275"/>
                                </a:lnTo>
                                <a:lnTo>
                                  <a:pt x="27165" y="2581275"/>
                                </a:lnTo>
                                <a:lnTo>
                                  <a:pt x="47625" y="2560815"/>
                                </a:lnTo>
                                <a:lnTo>
                                  <a:pt x="47625" y="2554122"/>
                                </a:lnTo>
                                <a:close/>
                              </a:path>
                              <a:path w="1076325" h="3200400">
                                <a:moveTo>
                                  <a:pt x="47625" y="2344572"/>
                                </a:moveTo>
                                <a:lnTo>
                                  <a:pt x="27165" y="2324100"/>
                                </a:lnTo>
                                <a:lnTo>
                                  <a:pt x="20472" y="2324100"/>
                                </a:lnTo>
                                <a:lnTo>
                                  <a:pt x="0" y="2344572"/>
                                </a:lnTo>
                                <a:lnTo>
                                  <a:pt x="0" y="2348141"/>
                                </a:lnTo>
                                <a:lnTo>
                                  <a:pt x="0" y="2351265"/>
                                </a:lnTo>
                                <a:lnTo>
                                  <a:pt x="20472" y="2371725"/>
                                </a:lnTo>
                                <a:lnTo>
                                  <a:pt x="27165" y="2371725"/>
                                </a:lnTo>
                                <a:lnTo>
                                  <a:pt x="47625" y="2351265"/>
                                </a:lnTo>
                                <a:lnTo>
                                  <a:pt x="47625" y="2344572"/>
                                </a:lnTo>
                                <a:close/>
                              </a:path>
                              <a:path w="1076325" h="3200400">
                                <a:moveTo>
                                  <a:pt x="1076325" y="1181100"/>
                                </a:moveTo>
                                <a:lnTo>
                                  <a:pt x="0" y="1181100"/>
                                </a:lnTo>
                                <a:lnTo>
                                  <a:pt x="0" y="1190625"/>
                                </a:lnTo>
                                <a:lnTo>
                                  <a:pt x="1076325" y="1190625"/>
                                </a:lnTo>
                                <a:lnTo>
                                  <a:pt x="1076325" y="1181100"/>
                                </a:lnTo>
                                <a:close/>
                              </a:path>
                              <a:path w="1076325" h="3200400">
                                <a:moveTo>
                                  <a:pt x="1076325" y="590550"/>
                                </a:moveTo>
                                <a:lnTo>
                                  <a:pt x="0" y="590550"/>
                                </a:lnTo>
                                <a:lnTo>
                                  <a:pt x="0" y="600075"/>
                                </a:lnTo>
                                <a:lnTo>
                                  <a:pt x="1076325" y="600075"/>
                                </a:lnTo>
                                <a:lnTo>
                                  <a:pt x="1076325" y="590550"/>
                                </a:lnTo>
                                <a:close/>
                              </a:path>
                              <a:path w="1076325" h="3200400">
                                <a:moveTo>
                                  <a:pt x="10763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1076325" y="9525"/>
                                </a:lnTo>
                                <a:lnTo>
                                  <a:pt x="10763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05pt;width:203.25pt;height:843pt;mso-position-horizontal-relative:page;mso-position-vertical-relative:page;z-index:-15778816" id="docshapegroup1" coordorigin="0,0" coordsize="4065,16860">
                <v:rect style="position:absolute;left:0;top:0;width:4065;height:16860" id="docshape2" filled="true" fillcolor="#bc936d" stroked="false">
                  <v:fill type="solid"/>
                </v:rect>
                <v:shape style="position:absolute;left:0;top:0;width:4050;height:3930" id="docshape3" coordorigin="0,0" coordsize="4050,3930" path="m0,3930l0,0,4050,0,0,3930xe" filled="true" fillcolor="#ffffff" stroked="false">
                  <v:path arrowok="t"/>
                  <v:fill type="solid"/>
                </v:shape>
                <v:shape style="position:absolute;left:0;top:0;width:4050;height:3930" id="docshape4" coordorigin="0,0" coordsize="4050,3930" path="m0,3930l0,0,4050,0,0,3930xe" filled="true" fillcolor="#bc936d" stroked="false">
                  <v:path arrowok="t"/>
                  <v:fill opacity="32899f" type="solid"/>
                </v:shape>
                <v:shape style="position:absolute;left:915;top:870;width:2215;height:2205" type="#_x0000_t75" id="docshape5" stroked="false">
                  <v:imagedata r:id="rId5" o:title=""/>
                </v:shape>
                <v:shape style="position:absolute;left:689;top:4860;width:1695;height:5040" id="docshape6" coordorigin="690,4860" coordsize="1695,5040" path="m765,9857l764,9852,760,9843,758,9839,751,9832,747,9830,738,9826,733,9825,722,9825,717,9826,708,9830,704,9832,697,9839,695,9843,691,9852,690,9857,690,9863,690,9868,691,9873,695,9882,697,9886,704,9893,708,9895,717,9899,722,9900,733,9900,738,9899,747,9895,751,9893,758,9886,760,9882,764,9873,765,9868,765,9857xm765,9527l764,9522,760,9513,758,9509,751,9502,747,9500,738,9496,733,9495,722,9495,717,9496,708,9500,704,9502,697,9509,695,9513,691,9522,690,9527,690,9533,690,9538,691,9543,695,9552,697,9556,704,9563,708,9565,717,9569,722,9570,733,9570,738,9569,747,9565,751,9563,758,9556,760,9552,764,9543,765,9538,765,9527xm765,9197l764,9192,760,9183,758,9179,751,9172,747,9170,738,9166,733,9165,722,9165,717,9166,708,9170,704,9172,697,9179,695,9183,691,9192,690,9197,690,9203,690,9208,691,9213,695,9222,697,9226,704,9233,708,9235,717,9239,722,9240,733,9240,738,9239,747,9235,751,9233,758,9226,760,9222,764,9213,765,9208,765,9197xm765,8882l764,8877,760,8868,758,8864,751,8857,747,8855,738,8851,733,8850,722,8850,717,8851,708,8855,704,8857,697,8864,695,8868,691,8877,690,8882,690,8888,690,8893,691,8898,695,8907,697,8911,704,8918,708,8920,717,8924,722,8925,733,8925,738,8924,747,8920,751,8918,758,8911,760,8907,764,8898,765,8893,765,8882xm765,8552l764,8547,760,8538,758,8534,751,8527,747,8525,738,8521,733,8520,722,8520,717,8521,708,8525,704,8527,697,8534,695,8538,691,8547,690,8552,690,8558,690,8563,691,8568,695,8577,697,8581,704,8588,708,8590,717,8594,722,8595,733,8595,738,8594,747,8590,751,8588,758,8581,760,8577,764,8568,765,8563,765,8552xm2385,6720l690,6720,690,6735,2385,6735,2385,6720xm2385,5790l690,5790,690,5805,2385,5805,2385,5790xm2385,4860l690,4860,690,4875,2385,4875,2385,4860xe" filled="true" fillcolor="#ffffff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</w:p>
    <w:p>
      <w:pPr>
        <w:spacing w:before="0"/>
        <w:ind w:left="1306" w:right="0" w:firstLine="0"/>
        <w:jc w:val="left"/>
        <w:rPr>
          <w:b/>
          <w:sz w:val="59"/>
        </w:rPr>
      </w:pPr>
      <w:r>
        <w:rPr>
          <w:b/>
          <w:color w:val="FFFFFF"/>
          <w:spacing w:val="-5"/>
          <w:sz w:val="59"/>
        </w:rPr>
        <w:t>MS</w:t>
      </w:r>
    </w:p>
    <w:p>
      <w:pPr>
        <w:pStyle w:val="BodyText"/>
        <w:rPr>
          <w:b/>
          <w:sz w:val="59"/>
        </w:rPr>
      </w:pPr>
    </w:p>
    <w:p>
      <w:pPr>
        <w:pStyle w:val="BodyText"/>
        <w:spacing w:before="449"/>
        <w:rPr>
          <w:b/>
          <w:sz w:val="59"/>
        </w:rPr>
      </w:pPr>
    </w:p>
    <w:p>
      <w:pPr>
        <w:pStyle w:val="Heading2"/>
      </w:pPr>
      <w:r>
        <w:rPr>
          <w:color w:val="FFFFFF"/>
          <w:spacing w:val="-2"/>
          <w:w w:val="105"/>
        </w:rPr>
        <w:t>Location</w:t>
      </w:r>
    </w:p>
    <w:p>
      <w:pPr>
        <w:spacing w:before="168"/>
        <w:ind w:left="407" w:right="0" w:firstLine="0"/>
        <w:jc w:val="left"/>
        <w:rPr>
          <w:sz w:val="18"/>
        </w:rPr>
      </w:pPr>
      <w:r>
        <w:rPr>
          <w:color w:val="FFFFFF"/>
          <w:spacing w:val="-2"/>
          <w:w w:val="105"/>
          <w:sz w:val="18"/>
        </w:rPr>
        <w:t>Denver,</w:t>
      </w:r>
      <w:r>
        <w:rPr>
          <w:color w:val="FFFFFF"/>
          <w:spacing w:val="-12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CO</w:t>
      </w:r>
      <w:r>
        <w:rPr>
          <w:color w:val="FFFFFF"/>
          <w:spacing w:val="-10"/>
          <w:w w:val="105"/>
          <w:sz w:val="18"/>
        </w:rPr>
        <w:t> </w:t>
      </w:r>
      <w:r>
        <w:rPr>
          <w:color w:val="FFFFFF"/>
          <w:spacing w:val="-4"/>
          <w:w w:val="105"/>
          <w:sz w:val="18"/>
        </w:rPr>
        <w:t>80202</w:t>
      </w:r>
    </w:p>
    <w:p>
      <w:pPr>
        <w:pStyle w:val="BodyText"/>
        <w:spacing w:before="140"/>
        <w:rPr>
          <w:sz w:val="18"/>
        </w:rPr>
      </w:pPr>
    </w:p>
    <w:p>
      <w:pPr>
        <w:pStyle w:val="Heading2"/>
      </w:pPr>
      <w:r>
        <w:rPr>
          <w:color w:val="FFFFFF"/>
          <w:spacing w:val="-2"/>
          <w:w w:val="105"/>
        </w:rPr>
        <w:t>Phone</w:t>
      </w:r>
    </w:p>
    <w:p>
      <w:pPr>
        <w:spacing w:before="168"/>
        <w:ind w:left="407" w:right="0" w:firstLine="0"/>
        <w:jc w:val="left"/>
        <w:rPr>
          <w:sz w:val="18"/>
        </w:rPr>
      </w:pPr>
      <w:r>
        <w:rPr>
          <w:color w:val="FFFFFF"/>
          <w:sz w:val="18"/>
        </w:rPr>
        <w:t>(123)</w:t>
      </w:r>
      <w:r>
        <w:rPr>
          <w:color w:val="FFFFFF"/>
          <w:spacing w:val="16"/>
          <w:sz w:val="18"/>
        </w:rPr>
        <w:t> </w:t>
      </w:r>
      <w:r>
        <w:rPr>
          <w:color w:val="FFFFFF"/>
          <w:sz w:val="18"/>
        </w:rPr>
        <w:t>456-</w:t>
      </w:r>
      <w:r>
        <w:rPr>
          <w:color w:val="FFFFFF"/>
          <w:spacing w:val="-4"/>
          <w:sz w:val="18"/>
        </w:rPr>
        <w:t>7890</w:t>
      </w:r>
    </w:p>
    <w:p>
      <w:pPr>
        <w:pStyle w:val="BodyText"/>
        <w:spacing w:before="140"/>
        <w:rPr>
          <w:sz w:val="18"/>
        </w:rPr>
      </w:pPr>
    </w:p>
    <w:p>
      <w:pPr>
        <w:pStyle w:val="Heading2"/>
      </w:pPr>
      <w:r>
        <w:rPr>
          <w:color w:val="FFFFFF"/>
          <w:spacing w:val="-2"/>
          <w:w w:val="105"/>
        </w:rPr>
        <w:t>Email</w:t>
      </w:r>
    </w:p>
    <w:p>
      <w:pPr>
        <w:spacing w:before="168"/>
        <w:ind w:left="407" w:right="0" w:firstLine="0"/>
        <w:jc w:val="left"/>
        <w:rPr>
          <w:sz w:val="18"/>
        </w:rPr>
      </w:pPr>
      <w:hyperlink r:id="rId6">
        <w:r>
          <w:rPr>
            <w:color w:val="FFFFFF"/>
            <w:spacing w:val="-2"/>
            <w:w w:val="105"/>
            <w:sz w:val="18"/>
          </w:rPr>
          <w:t>morgan.smith@example.com</w:t>
        </w:r>
      </w:hyperlink>
    </w:p>
    <w:p>
      <w:pPr>
        <w:pStyle w:val="BodyText"/>
        <w:spacing w:before="156"/>
        <w:rPr>
          <w:sz w:val="18"/>
        </w:rPr>
      </w:pPr>
    </w:p>
    <w:p>
      <w:pPr>
        <w:pStyle w:val="Heading2"/>
        <w:spacing w:before="0"/>
      </w:pPr>
      <w:r>
        <w:rPr>
          <w:color w:val="FFFFFF"/>
          <w:spacing w:val="-2"/>
          <w:w w:val="105"/>
        </w:rPr>
        <w:t>Website</w:t>
      </w:r>
    </w:p>
    <w:p>
      <w:pPr>
        <w:spacing w:before="168"/>
        <w:ind w:left="407" w:right="0" w:firstLine="0"/>
        <w:jc w:val="left"/>
        <w:rPr>
          <w:sz w:val="18"/>
        </w:rPr>
      </w:pPr>
      <w:r>
        <w:rPr>
          <w:color w:val="FFFFFF"/>
          <w:w w:val="105"/>
          <w:sz w:val="18"/>
        </w:rPr>
        <w:t>Linkedin</w:t>
      </w:r>
      <w:r>
        <w:rPr>
          <w:color w:val="FFFFFF"/>
          <w:spacing w:val="-13"/>
          <w:w w:val="105"/>
          <w:sz w:val="18"/>
        </w:rPr>
        <w:t> </w:t>
      </w:r>
      <w:r>
        <w:rPr>
          <w:color w:val="FFFFFF"/>
          <w:w w:val="105"/>
          <w:sz w:val="18"/>
        </w:rPr>
        <w:t>|</w:t>
      </w:r>
      <w:r>
        <w:rPr>
          <w:color w:val="FFFFFF"/>
          <w:spacing w:val="-12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portfolio</w:t>
      </w:r>
    </w:p>
    <w:p>
      <w:pPr>
        <w:pStyle w:val="BodyText"/>
        <w:rPr>
          <w:sz w:val="18"/>
        </w:rPr>
      </w:pPr>
    </w:p>
    <w:p>
      <w:pPr>
        <w:pStyle w:val="BodyText"/>
        <w:spacing w:before="7"/>
        <w:rPr>
          <w:sz w:val="18"/>
        </w:rPr>
      </w:pPr>
    </w:p>
    <w:p>
      <w:pPr>
        <w:pStyle w:val="Heading1"/>
      </w:pPr>
      <w:r>
        <w:rPr>
          <w:color w:val="FFFFFF"/>
          <w:spacing w:val="-2"/>
        </w:rPr>
        <w:t>Key</w:t>
      </w:r>
      <w:r>
        <w:rPr>
          <w:color w:val="FFFFFF"/>
          <w:spacing w:val="-16"/>
        </w:rPr>
        <w:t> </w:t>
      </w:r>
      <w:r>
        <w:rPr>
          <w:color w:val="FFFFFF"/>
          <w:spacing w:val="-2"/>
        </w:rPr>
        <w:t>Skills</w:t>
      </w:r>
    </w:p>
    <w:p>
      <w:pPr>
        <w:spacing w:line="376" w:lineRule="auto" w:before="155"/>
        <w:ind w:left="705" w:right="0" w:firstLine="0"/>
        <w:jc w:val="left"/>
        <w:rPr>
          <w:sz w:val="18"/>
        </w:rPr>
      </w:pPr>
      <w:r>
        <w:rPr>
          <w:color w:val="FFFFFF"/>
          <w:w w:val="105"/>
          <w:sz w:val="18"/>
        </w:rPr>
        <w:t>Budget management </w:t>
      </w:r>
      <w:r>
        <w:rPr>
          <w:color w:val="FFFFFF"/>
          <w:spacing w:val="-2"/>
          <w:w w:val="105"/>
          <w:sz w:val="18"/>
        </w:rPr>
        <w:t>Inﬂuencer</w:t>
      </w:r>
      <w:r>
        <w:rPr>
          <w:color w:val="FFFFFF"/>
          <w:spacing w:val="-12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partnerships Analytics</w:t>
      </w:r>
      <w:r>
        <w:rPr>
          <w:color w:val="FFFFFF"/>
          <w:spacing w:val="-12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and</w:t>
      </w:r>
      <w:r>
        <w:rPr>
          <w:color w:val="FFFFFF"/>
          <w:spacing w:val="-11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reporting </w:t>
      </w:r>
      <w:r>
        <w:rPr>
          <w:color w:val="FFFFFF"/>
          <w:w w:val="105"/>
          <w:sz w:val="18"/>
        </w:rPr>
        <w:t>Content strategy</w:t>
      </w:r>
    </w:p>
    <w:p>
      <w:pPr>
        <w:spacing w:before="5"/>
        <w:ind w:left="705" w:right="0" w:firstLine="0"/>
        <w:jc w:val="left"/>
        <w:rPr>
          <w:sz w:val="18"/>
        </w:rPr>
      </w:pPr>
      <w:r>
        <w:rPr>
          <w:color w:val="FFFFFF"/>
          <w:spacing w:val="-2"/>
          <w:w w:val="105"/>
          <w:sz w:val="18"/>
        </w:rPr>
        <w:t>Paid</w:t>
      </w:r>
      <w:r>
        <w:rPr>
          <w:color w:val="FFFFFF"/>
          <w:spacing w:val="-4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social</w:t>
      </w:r>
      <w:r>
        <w:rPr>
          <w:color w:val="FFFFFF"/>
          <w:spacing w:val="-4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advertising</w:t>
      </w:r>
    </w:p>
    <w:p>
      <w:pPr>
        <w:pStyle w:val="BodyText"/>
        <w:spacing w:before="94"/>
        <w:rPr>
          <w:sz w:val="18"/>
        </w:rPr>
      </w:pPr>
    </w:p>
    <w:p>
      <w:pPr>
        <w:pStyle w:val="Heading1"/>
        <w:spacing w:before="1"/>
      </w:pPr>
      <w:r>
        <w:rPr>
          <w:color w:val="FFFFFF"/>
          <w:spacing w:val="-2"/>
        </w:rPr>
        <w:t>Education</w:t>
      </w:r>
    </w:p>
    <w:p>
      <w:pPr>
        <w:spacing w:line="278" w:lineRule="auto" w:before="155"/>
        <w:ind w:left="407" w:right="0" w:firstLine="0"/>
        <w:jc w:val="left"/>
        <w:rPr>
          <w:sz w:val="18"/>
        </w:rPr>
      </w:pPr>
      <w:r>
        <w:rPr>
          <w:color w:val="FFFFFF"/>
          <w:spacing w:val="-2"/>
          <w:w w:val="105"/>
          <w:sz w:val="18"/>
        </w:rPr>
        <w:t>University</w:t>
      </w:r>
      <w:r>
        <w:rPr>
          <w:color w:val="FFFFFF"/>
          <w:spacing w:val="-12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of</w:t>
      </w:r>
      <w:r>
        <w:rPr>
          <w:color w:val="FFFFFF"/>
          <w:spacing w:val="-11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Colorado</w:t>
      </w:r>
      <w:r>
        <w:rPr>
          <w:color w:val="FFFFFF"/>
          <w:spacing w:val="-11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Boulder, </w:t>
      </w:r>
      <w:r>
        <w:rPr>
          <w:color w:val="FFFFFF"/>
          <w:w w:val="105"/>
          <w:sz w:val="18"/>
        </w:rPr>
        <w:t>Boulder, CO</w:t>
      </w:r>
    </w:p>
    <w:p>
      <w:pPr>
        <w:spacing w:line="192" w:lineRule="exact" w:before="0"/>
        <w:ind w:left="407" w:right="0" w:firstLine="0"/>
        <w:jc w:val="left"/>
        <w:rPr>
          <w:sz w:val="18"/>
        </w:rPr>
      </w:pPr>
      <w:r>
        <w:rPr>
          <w:color w:val="FFFFFF"/>
          <w:w w:val="105"/>
          <w:sz w:val="18"/>
        </w:rPr>
        <w:t>May</w:t>
      </w:r>
      <w:r>
        <w:rPr>
          <w:color w:val="FFFFFF"/>
          <w:spacing w:val="-11"/>
          <w:w w:val="105"/>
          <w:sz w:val="18"/>
        </w:rPr>
        <w:t> </w:t>
      </w:r>
      <w:r>
        <w:rPr>
          <w:color w:val="FFFFFF"/>
          <w:spacing w:val="-4"/>
          <w:w w:val="105"/>
          <w:sz w:val="18"/>
        </w:rPr>
        <w:t>2017</w:t>
      </w:r>
    </w:p>
    <w:p>
      <w:pPr>
        <w:spacing w:line="261" w:lineRule="auto" w:before="33"/>
        <w:ind w:left="407" w:right="0" w:firstLine="0"/>
        <w:jc w:val="left"/>
        <w:rPr>
          <w:sz w:val="18"/>
        </w:rPr>
      </w:pPr>
      <w:r>
        <w:rPr>
          <w:color w:val="FFFFFF"/>
          <w:spacing w:val="-2"/>
          <w:w w:val="105"/>
          <w:sz w:val="18"/>
        </w:rPr>
        <w:t>Bachelor</w:t>
      </w:r>
      <w:r>
        <w:rPr>
          <w:color w:val="FFFFFF"/>
          <w:spacing w:val="-9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of</w:t>
      </w:r>
      <w:r>
        <w:rPr>
          <w:color w:val="FFFFFF"/>
          <w:spacing w:val="-9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Science</w:t>
      </w:r>
      <w:r>
        <w:rPr>
          <w:color w:val="FFFFFF"/>
          <w:spacing w:val="-9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(B.S.) Marketing</w:t>
      </w:r>
    </w:p>
    <w:p>
      <w:pPr>
        <w:spacing w:line="278" w:lineRule="auto" w:before="194"/>
        <w:ind w:left="407" w:right="0" w:firstLine="0"/>
        <w:jc w:val="left"/>
        <w:rPr>
          <w:sz w:val="18"/>
        </w:rPr>
      </w:pPr>
      <w:r>
        <w:rPr>
          <w:color w:val="FFFFFF"/>
          <w:spacing w:val="-2"/>
          <w:w w:val="105"/>
          <w:sz w:val="18"/>
        </w:rPr>
        <w:t>University</w:t>
      </w:r>
      <w:r>
        <w:rPr>
          <w:color w:val="FFFFFF"/>
          <w:spacing w:val="-12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of</w:t>
      </w:r>
      <w:r>
        <w:rPr>
          <w:color w:val="FFFFFF"/>
          <w:spacing w:val="-11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Minnesota, </w:t>
      </w:r>
      <w:r>
        <w:rPr>
          <w:color w:val="FFFFFF"/>
          <w:w w:val="105"/>
          <w:sz w:val="18"/>
        </w:rPr>
        <w:t>Minneapolis, MN</w:t>
      </w:r>
    </w:p>
    <w:p>
      <w:pPr>
        <w:spacing w:line="192" w:lineRule="exact" w:before="0"/>
        <w:ind w:left="407" w:right="0" w:firstLine="0"/>
        <w:jc w:val="left"/>
        <w:rPr>
          <w:sz w:val="18"/>
        </w:rPr>
      </w:pPr>
      <w:r>
        <w:rPr>
          <w:color w:val="FFFFFF"/>
          <w:w w:val="105"/>
          <w:sz w:val="18"/>
        </w:rPr>
        <w:t>May</w:t>
      </w:r>
      <w:r>
        <w:rPr>
          <w:color w:val="FFFFFF"/>
          <w:spacing w:val="-11"/>
          <w:w w:val="105"/>
          <w:sz w:val="18"/>
        </w:rPr>
        <w:t> </w:t>
      </w:r>
      <w:r>
        <w:rPr>
          <w:color w:val="FFFFFF"/>
          <w:spacing w:val="-4"/>
          <w:w w:val="105"/>
          <w:sz w:val="18"/>
        </w:rPr>
        <w:t>2011</w:t>
      </w:r>
    </w:p>
    <w:p>
      <w:pPr>
        <w:spacing w:line="261" w:lineRule="auto" w:before="33"/>
        <w:ind w:left="407" w:right="0" w:firstLine="0"/>
        <w:jc w:val="left"/>
        <w:rPr>
          <w:sz w:val="18"/>
        </w:rPr>
      </w:pPr>
      <w:r>
        <w:rPr>
          <w:color w:val="FFFFFF"/>
          <w:spacing w:val="-2"/>
          <w:w w:val="105"/>
          <w:sz w:val="18"/>
        </w:rPr>
        <w:t>Bachelor</w:t>
      </w:r>
      <w:r>
        <w:rPr>
          <w:color w:val="FFFFFF"/>
          <w:spacing w:val="-9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of</w:t>
      </w:r>
      <w:r>
        <w:rPr>
          <w:color w:val="FFFFFF"/>
          <w:spacing w:val="-9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Science</w:t>
      </w:r>
      <w:r>
        <w:rPr>
          <w:color w:val="FFFFFF"/>
          <w:spacing w:val="-9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(B.S.) Marketing</w:t>
      </w:r>
    </w:p>
    <w:p>
      <w:pPr>
        <w:pStyle w:val="Title"/>
      </w:pPr>
      <w:r>
        <w:rPr>
          <w:b w:val="0"/>
        </w:rPr>
        <w:br w:type="column"/>
      </w:r>
      <w:r>
        <w:rPr>
          <w:color w:val="040404"/>
        </w:rPr>
        <w:t>Morgan</w:t>
      </w:r>
      <w:r>
        <w:rPr>
          <w:color w:val="040404"/>
          <w:spacing w:val="-6"/>
        </w:rPr>
        <w:t> </w:t>
      </w:r>
      <w:r>
        <w:rPr>
          <w:color w:val="040404"/>
          <w:spacing w:val="-4"/>
        </w:rPr>
        <w:t>Smith</w:t>
      </w:r>
    </w:p>
    <w:p>
      <w:pPr>
        <w:spacing w:before="204"/>
        <w:ind w:left="0" w:right="267" w:firstLine="0"/>
        <w:jc w:val="center"/>
        <w:rPr>
          <w:rFonts w:ascii="Microsoft Sans Serif"/>
          <w:sz w:val="26"/>
        </w:rPr>
      </w:pPr>
      <w:r>
        <w:rPr>
          <w:rFonts w:ascii="Microsoft Sans Serif"/>
          <w:color w:val="040404"/>
          <w:sz w:val="26"/>
        </w:rPr>
        <w:t>Social</w:t>
      </w:r>
      <w:r>
        <w:rPr>
          <w:rFonts w:ascii="Microsoft Sans Serif"/>
          <w:color w:val="040404"/>
          <w:spacing w:val="6"/>
          <w:sz w:val="26"/>
        </w:rPr>
        <w:t> </w:t>
      </w:r>
      <w:r>
        <w:rPr>
          <w:rFonts w:ascii="Microsoft Sans Serif"/>
          <w:color w:val="040404"/>
          <w:sz w:val="26"/>
        </w:rPr>
        <w:t>Media</w:t>
      </w:r>
      <w:r>
        <w:rPr>
          <w:rFonts w:ascii="Microsoft Sans Serif"/>
          <w:color w:val="040404"/>
          <w:spacing w:val="7"/>
          <w:sz w:val="26"/>
        </w:rPr>
        <w:t> </w:t>
      </w:r>
      <w:r>
        <w:rPr>
          <w:rFonts w:ascii="Microsoft Sans Serif"/>
          <w:color w:val="040404"/>
          <w:sz w:val="26"/>
        </w:rPr>
        <w:t>Marketing</w:t>
      </w:r>
      <w:r>
        <w:rPr>
          <w:rFonts w:ascii="Microsoft Sans Serif"/>
          <w:color w:val="040404"/>
          <w:spacing w:val="7"/>
          <w:sz w:val="26"/>
        </w:rPr>
        <w:t> </w:t>
      </w:r>
      <w:r>
        <w:rPr>
          <w:rFonts w:ascii="Microsoft Sans Serif"/>
          <w:color w:val="040404"/>
          <w:spacing w:val="-2"/>
          <w:sz w:val="26"/>
        </w:rPr>
        <w:t>Manager</w:t>
      </w:r>
    </w:p>
    <w:p>
      <w:pPr>
        <w:spacing w:line="261" w:lineRule="auto" w:before="196"/>
        <w:ind w:left="39" w:right="306" w:firstLine="0"/>
        <w:jc w:val="center"/>
        <w:rPr>
          <w:sz w:val="18"/>
        </w:rPr>
      </w:pPr>
      <w:r>
        <w:rPr>
          <w:color w:val="040404"/>
          <w:w w:val="105"/>
          <w:sz w:val="18"/>
        </w:rPr>
        <w:t>Social media marketing manager with six years of experience driving brand </w:t>
      </w:r>
      <w:r>
        <w:rPr>
          <w:color w:val="040404"/>
          <w:spacing w:val="-2"/>
          <w:w w:val="105"/>
          <w:sz w:val="18"/>
        </w:rPr>
        <w:t>awareness and engagement through strategic campaigns and team leadership.</w:t>
      </w:r>
    </w:p>
    <w:p>
      <w:pPr>
        <w:pStyle w:val="BodyText"/>
        <w:spacing w:before="139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2819399</wp:posOffset>
                </wp:positionH>
                <wp:positionV relativeFrom="paragraph">
                  <wp:posOffset>249575</wp:posOffset>
                </wp:positionV>
                <wp:extent cx="4619625" cy="9525"/>
                <wp:effectExtent l="0" t="0" r="0" b="0"/>
                <wp:wrapTopAndBottom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461962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19625" h="9525">
                              <a:moveTo>
                                <a:pt x="4619624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4619624" y="0"/>
                              </a:lnTo>
                              <a:lnTo>
                                <a:pt x="4619624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4391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21.999985pt;margin-top:19.651579pt;width:363.749971pt;height:.75pt;mso-position-horizontal-relative:page;mso-position-vertical-relative:paragraph;z-index:-15728640;mso-wrap-distance-left:0;mso-wrap-distance-right:0" id="docshape7" filled="true" fillcolor="#000000" stroked="false">
                <v:fill opacity="28783f"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132"/>
        <w:rPr>
          <w:sz w:val="18"/>
        </w:rPr>
      </w:pPr>
    </w:p>
    <w:p>
      <w:pPr>
        <w:pStyle w:val="Heading1"/>
      </w:pPr>
      <w:r>
        <w:rPr>
          <w:color w:val="040404"/>
        </w:rPr>
        <w:t>Professional</w:t>
      </w:r>
      <w:r>
        <w:rPr>
          <w:color w:val="040404"/>
          <w:spacing w:val="3"/>
        </w:rPr>
        <w:t> </w:t>
      </w:r>
      <w:r>
        <w:rPr>
          <w:color w:val="040404"/>
          <w:spacing w:val="-2"/>
        </w:rPr>
        <w:t>Experience</w:t>
      </w:r>
    </w:p>
    <w:p>
      <w:pPr>
        <w:pStyle w:val="BodyText"/>
        <w:spacing w:before="159"/>
        <w:ind w:left="314"/>
      </w:pPr>
      <w:r>
        <w:rPr>
          <w:spacing w:val="-2"/>
          <w:w w:val="105"/>
        </w:rPr>
        <w:t>Social</w:t>
      </w:r>
      <w:r>
        <w:rPr>
          <w:spacing w:val="-1"/>
          <w:w w:val="105"/>
        </w:rPr>
        <w:t> </w:t>
      </w:r>
      <w:r>
        <w:rPr>
          <w:spacing w:val="-2"/>
          <w:w w:val="105"/>
        </w:rPr>
        <w:t>Media</w:t>
      </w:r>
      <w:r>
        <w:rPr>
          <w:w w:val="105"/>
        </w:rPr>
        <w:t> </w:t>
      </w:r>
      <w:r>
        <w:rPr>
          <w:spacing w:val="-2"/>
          <w:w w:val="105"/>
        </w:rPr>
        <w:t>Marketing</w:t>
      </w:r>
      <w:r>
        <w:rPr>
          <w:w w:val="105"/>
        </w:rPr>
        <w:t> </w:t>
      </w:r>
      <w:r>
        <w:rPr>
          <w:spacing w:val="-2"/>
          <w:w w:val="105"/>
        </w:rPr>
        <w:t>Manager,</w:t>
      </w:r>
      <w:r>
        <w:rPr>
          <w:spacing w:val="-1"/>
          <w:w w:val="105"/>
        </w:rPr>
        <w:t> </w:t>
      </w:r>
      <w:r>
        <w:rPr>
          <w:spacing w:val="-2"/>
          <w:w w:val="105"/>
        </w:rPr>
        <w:t>BrightBrands</w:t>
      </w:r>
      <w:r>
        <w:rPr>
          <w:w w:val="105"/>
        </w:rPr>
        <w:t> </w:t>
      </w:r>
      <w:r>
        <w:rPr>
          <w:spacing w:val="-2"/>
          <w:w w:val="105"/>
        </w:rPr>
        <w:t>|</w:t>
      </w:r>
      <w:r>
        <w:rPr>
          <w:w w:val="105"/>
        </w:rPr>
        <w:t> </w:t>
      </w:r>
      <w:r>
        <w:rPr>
          <w:spacing w:val="-2"/>
          <w:w w:val="105"/>
        </w:rPr>
        <w:t>Denver,</w:t>
      </w:r>
      <w:r>
        <w:rPr>
          <w:spacing w:val="-1"/>
          <w:w w:val="105"/>
        </w:rPr>
        <w:t> </w:t>
      </w:r>
      <w:r>
        <w:rPr>
          <w:spacing w:val="-5"/>
          <w:w w:val="105"/>
        </w:rPr>
        <w:t>CO</w:t>
      </w:r>
    </w:p>
    <w:p>
      <w:pPr>
        <w:pStyle w:val="BodyText"/>
        <w:spacing w:before="41"/>
        <w:ind w:left="314"/>
      </w:pPr>
      <w:r>
        <w:rPr>
          <w:w w:val="105"/>
        </w:rPr>
        <w:t>May</w:t>
      </w:r>
      <w:r>
        <w:rPr>
          <w:spacing w:val="-5"/>
          <w:w w:val="105"/>
        </w:rPr>
        <w:t> </w:t>
      </w:r>
      <w:r>
        <w:rPr>
          <w:w w:val="105"/>
        </w:rPr>
        <w:t>2019</w:t>
      </w:r>
      <w:r>
        <w:rPr>
          <w:spacing w:val="-4"/>
          <w:w w:val="105"/>
        </w:rPr>
        <w:t> </w:t>
      </w:r>
      <w:r>
        <w:rPr>
          <w:w w:val="105"/>
        </w:rPr>
        <w:t>-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Present</w:t>
      </w:r>
    </w:p>
    <w:p>
      <w:pPr>
        <w:pStyle w:val="BodyText"/>
        <w:spacing w:before="52"/>
      </w:pPr>
    </w:p>
    <w:p>
      <w:pPr>
        <w:pStyle w:val="BodyText"/>
        <w:tabs>
          <w:tab w:pos="891" w:val="left" w:leader="none"/>
        </w:tabs>
        <w:spacing w:line="273" w:lineRule="auto"/>
        <w:ind w:left="891" w:right="712" w:hanging="291"/>
      </w:pPr>
      <w:r>
        <w:rPr/>
        <w:drawing>
          <wp:inline distT="0" distB="0" distL="0" distR="0">
            <wp:extent cx="47624" cy="47624"/>
            <wp:effectExtent l="0" t="0" r="0" b="0"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sz w:val="20"/>
        </w:rPr>
        <w:tab/>
      </w:r>
      <w:r>
        <w:rPr>
          <w:w w:val="105"/>
        </w:rPr>
        <w:t>Led a team of three to develop integrated social campaigns, resulting in a 40% increase in brand mentions</w:t>
      </w:r>
    </w:p>
    <w:p>
      <w:pPr>
        <w:pStyle w:val="BodyText"/>
        <w:tabs>
          <w:tab w:pos="891" w:val="left" w:leader="none"/>
        </w:tabs>
        <w:spacing w:line="273" w:lineRule="auto" w:before="91"/>
        <w:ind w:left="891" w:right="712" w:hanging="291"/>
      </w:pPr>
      <w:r>
        <w:rPr/>
        <w:drawing>
          <wp:inline distT="0" distB="0" distL="0" distR="0">
            <wp:extent cx="47624" cy="47624"/>
            <wp:effectExtent l="0" t="0" r="0" b="0"/>
            <wp:docPr id="9" name="Image 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" name="Image 9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 w:hAnsi="Times New Roman"/>
          <w:sz w:val="20"/>
        </w:rPr>
        <w:tab/>
      </w:r>
      <w:r>
        <w:rPr>
          <w:w w:val="105"/>
        </w:rPr>
        <w:t>Managed a $100K annual social ad budget, optimizing spend to achieve a 6% average click</w:t>
      </w:r>
      <w:r>
        <w:rPr>
          <w:rFonts w:ascii="Microsoft Sans Serif" w:hAnsi="Microsoft Sans Serif"/>
          <w:w w:val="105"/>
        </w:rPr>
        <w:t>‐</w:t>
      </w:r>
      <w:r>
        <w:rPr>
          <w:w w:val="105"/>
        </w:rPr>
        <w:t>through rate</w:t>
      </w:r>
    </w:p>
    <w:p>
      <w:pPr>
        <w:pStyle w:val="BodyText"/>
        <w:tabs>
          <w:tab w:pos="891" w:val="left" w:leader="none"/>
        </w:tabs>
        <w:spacing w:line="273" w:lineRule="auto" w:before="90"/>
        <w:ind w:left="891" w:right="362" w:hanging="291"/>
      </w:pPr>
      <w:r>
        <w:rPr/>
        <w:drawing>
          <wp:inline distT="0" distB="0" distL="0" distR="0">
            <wp:extent cx="47624" cy="47624"/>
            <wp:effectExtent l="0" t="0" r="0" b="0"/>
            <wp:docPr id="10" name="Image 1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" name="Image 10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 w:hAnsi="Times New Roman"/>
          <w:sz w:val="20"/>
        </w:rPr>
        <w:tab/>
      </w:r>
      <w:r>
        <w:rPr>
          <w:w w:val="105"/>
        </w:rPr>
        <w:t>Partnered with inﬂuencers to deliver campaigns that garnered 2 million impressions across platforms</w:t>
      </w:r>
    </w:p>
    <w:p>
      <w:pPr>
        <w:pStyle w:val="BodyText"/>
        <w:spacing w:before="102"/>
      </w:pPr>
    </w:p>
    <w:p>
      <w:pPr>
        <w:pStyle w:val="BodyText"/>
        <w:ind w:left="314"/>
      </w:pPr>
      <w:r>
        <w:rPr>
          <w:spacing w:val="-2"/>
          <w:w w:val="105"/>
        </w:rPr>
        <w:t>Social</w:t>
      </w:r>
      <w:r>
        <w:rPr>
          <w:spacing w:val="1"/>
          <w:w w:val="105"/>
        </w:rPr>
        <w:t> </w:t>
      </w:r>
      <w:r>
        <w:rPr>
          <w:spacing w:val="-2"/>
          <w:w w:val="105"/>
        </w:rPr>
        <w:t>Media</w:t>
      </w:r>
      <w:r>
        <w:rPr>
          <w:spacing w:val="1"/>
          <w:w w:val="105"/>
        </w:rPr>
        <w:t> </w:t>
      </w:r>
      <w:r>
        <w:rPr>
          <w:spacing w:val="-2"/>
          <w:w w:val="105"/>
        </w:rPr>
        <w:t>Specialist,</w:t>
      </w:r>
      <w:r>
        <w:rPr>
          <w:spacing w:val="1"/>
          <w:w w:val="105"/>
        </w:rPr>
        <w:t> </w:t>
      </w:r>
      <w:r>
        <w:rPr>
          <w:spacing w:val="-2"/>
          <w:w w:val="105"/>
        </w:rPr>
        <w:t>MarketPulse</w:t>
      </w:r>
      <w:r>
        <w:rPr>
          <w:spacing w:val="1"/>
          <w:w w:val="105"/>
        </w:rPr>
        <w:t> </w:t>
      </w:r>
      <w:r>
        <w:rPr>
          <w:spacing w:val="-2"/>
          <w:w w:val="105"/>
        </w:rPr>
        <w:t>|</w:t>
      </w:r>
      <w:r>
        <w:rPr>
          <w:spacing w:val="1"/>
          <w:w w:val="105"/>
        </w:rPr>
        <w:t> </w:t>
      </w:r>
      <w:r>
        <w:rPr>
          <w:spacing w:val="-2"/>
          <w:w w:val="105"/>
        </w:rPr>
        <w:t>Denver,</w:t>
      </w:r>
      <w:r>
        <w:rPr>
          <w:spacing w:val="1"/>
          <w:w w:val="105"/>
        </w:rPr>
        <w:t> </w:t>
      </w:r>
      <w:r>
        <w:rPr>
          <w:spacing w:val="-5"/>
          <w:w w:val="105"/>
        </w:rPr>
        <w:t>CO</w:t>
      </w:r>
    </w:p>
    <w:p>
      <w:pPr>
        <w:pStyle w:val="BodyText"/>
        <w:spacing w:before="41"/>
        <w:ind w:left="314"/>
      </w:pPr>
      <w:r>
        <w:rPr>
          <w:w w:val="105"/>
        </w:rPr>
        <w:t>June</w:t>
      </w:r>
      <w:r>
        <w:rPr>
          <w:spacing w:val="-4"/>
          <w:w w:val="105"/>
        </w:rPr>
        <w:t> </w:t>
      </w:r>
      <w:r>
        <w:rPr>
          <w:w w:val="105"/>
        </w:rPr>
        <w:t>2017</w:t>
      </w:r>
      <w:r>
        <w:rPr>
          <w:spacing w:val="-3"/>
          <w:w w:val="105"/>
        </w:rPr>
        <w:t> </w:t>
      </w:r>
      <w:r>
        <w:rPr>
          <w:w w:val="105"/>
        </w:rPr>
        <w:t>-</w:t>
      </w:r>
      <w:r>
        <w:rPr>
          <w:spacing w:val="-3"/>
          <w:w w:val="105"/>
        </w:rPr>
        <w:t> </w:t>
      </w:r>
      <w:r>
        <w:rPr>
          <w:w w:val="105"/>
        </w:rPr>
        <w:t>April</w:t>
      </w:r>
      <w:r>
        <w:rPr>
          <w:spacing w:val="-3"/>
          <w:w w:val="105"/>
        </w:rPr>
        <w:t> </w:t>
      </w:r>
      <w:r>
        <w:rPr>
          <w:spacing w:val="-4"/>
          <w:w w:val="105"/>
        </w:rPr>
        <w:t>2019</w:t>
      </w:r>
    </w:p>
    <w:p>
      <w:pPr>
        <w:pStyle w:val="BodyText"/>
        <w:spacing w:before="52"/>
      </w:pPr>
    </w:p>
    <w:p>
      <w:pPr>
        <w:pStyle w:val="BodyText"/>
        <w:tabs>
          <w:tab w:pos="891" w:val="left" w:leader="none"/>
        </w:tabs>
        <w:spacing w:line="391" w:lineRule="auto"/>
        <w:ind w:left="600" w:right="154"/>
      </w:pPr>
      <w:r>
        <w:rPr/>
        <w:drawing>
          <wp:inline distT="0" distB="0" distL="0" distR="0">
            <wp:extent cx="47624" cy="47624"/>
            <wp:effectExtent l="0" t="0" r="0" b="0"/>
            <wp:docPr id="11" name="Image 1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" name="Image 1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sz w:val="20"/>
        </w:rPr>
        <w:tab/>
      </w:r>
      <w:r>
        <w:rPr>
          <w:w w:val="105"/>
        </w:rPr>
        <w:t>Created daily content and monitored analytics, driving an 18% growth in follower base </w:t>
      </w:r>
      <w:r>
        <w:rPr/>
        <w:drawing>
          <wp:inline distT="0" distB="0" distL="0" distR="0">
            <wp:extent cx="47624" cy="47624"/>
            <wp:effectExtent l="0" t="0" r="0" b="0"/>
            <wp:docPr id="12" name="Image 1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" name="Image 1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</w:rPr>
        <w:tab/>
      </w:r>
      <w:r>
        <w:rPr>
          <w:w w:val="105"/>
        </w:rPr>
        <w:t>Conducted A/B testing on creative assets, improving engagement by 12%</w:t>
      </w:r>
    </w:p>
    <w:p>
      <w:pPr>
        <w:pStyle w:val="BodyText"/>
        <w:tabs>
          <w:tab w:pos="891" w:val="left" w:leader="none"/>
        </w:tabs>
        <w:ind w:left="600"/>
      </w:pPr>
      <w:r>
        <w:rPr/>
        <w:drawing>
          <wp:inline distT="0" distB="0" distL="0" distR="0">
            <wp:extent cx="47624" cy="47624"/>
            <wp:effectExtent l="0" t="0" r="0" b="0"/>
            <wp:docPr id="13" name="Image 1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" name="Image 1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sz w:val="20"/>
        </w:rPr>
        <w:tab/>
      </w:r>
      <w:r>
        <w:rPr>
          <w:w w:val="105"/>
        </w:rPr>
        <w:t>Prepared</w:t>
      </w:r>
      <w:r>
        <w:rPr>
          <w:spacing w:val="-4"/>
          <w:w w:val="105"/>
        </w:rPr>
        <w:t> </w:t>
      </w:r>
      <w:r>
        <w:rPr>
          <w:w w:val="105"/>
        </w:rPr>
        <w:t>quarterly</w:t>
      </w:r>
      <w:r>
        <w:rPr>
          <w:spacing w:val="-3"/>
          <w:w w:val="105"/>
        </w:rPr>
        <w:t> </w:t>
      </w:r>
      <w:r>
        <w:rPr>
          <w:w w:val="105"/>
        </w:rPr>
        <w:t>performance</w:t>
      </w:r>
      <w:r>
        <w:rPr>
          <w:spacing w:val="-4"/>
          <w:w w:val="105"/>
        </w:rPr>
        <w:t> </w:t>
      </w:r>
      <w:r>
        <w:rPr>
          <w:w w:val="105"/>
        </w:rPr>
        <w:t>reports</w:t>
      </w:r>
      <w:r>
        <w:rPr>
          <w:spacing w:val="-3"/>
          <w:w w:val="105"/>
        </w:rPr>
        <w:t> </w:t>
      </w:r>
      <w:r>
        <w:rPr>
          <w:w w:val="105"/>
        </w:rPr>
        <w:t>for</w:t>
      </w:r>
      <w:r>
        <w:rPr>
          <w:spacing w:val="-4"/>
          <w:w w:val="105"/>
        </w:rPr>
        <w:t> </w:t>
      </w:r>
      <w:r>
        <w:rPr>
          <w:w w:val="105"/>
        </w:rPr>
        <w:t>senior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leadership</w:t>
      </w:r>
    </w:p>
    <w:sectPr>
      <w:type w:val="continuous"/>
      <w:pgSz w:w="11920" w:h="16860"/>
      <w:pgMar w:top="0" w:bottom="0" w:left="280" w:right="100"/>
      <w:cols w:num="2" w:equalWidth="0">
        <w:col w:w="3011" w:space="1044"/>
        <w:col w:w="7485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Microsoft Sans Serif">
    <w:altName w:val="Microsoft Sans Serif"/>
    <w:charset w:val="0"/>
    <w:family w:val="swiss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6"/>
      <w:szCs w:val="16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10"/>
      <w:outlineLvl w:val="1"/>
    </w:pPr>
    <w:rPr>
      <w:rFonts w:ascii="Arial" w:hAnsi="Arial" w:eastAsia="Arial" w:cs="Arial"/>
      <w:b/>
      <w:bCs/>
      <w:sz w:val="31"/>
      <w:szCs w:val="31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1"/>
      <w:ind w:left="407"/>
      <w:outlineLvl w:val="2"/>
    </w:pPr>
    <w:rPr>
      <w:rFonts w:ascii="Arial" w:hAnsi="Arial" w:eastAsia="Arial" w:cs="Arial"/>
      <w:b/>
      <w:bCs/>
      <w:sz w:val="18"/>
      <w:szCs w:val="18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99"/>
      <w:ind w:right="267"/>
      <w:jc w:val="center"/>
    </w:pPr>
    <w:rPr>
      <w:rFonts w:ascii="Arial" w:hAnsi="Arial" w:eastAsia="Arial" w:cs="Arial"/>
      <w:b/>
      <w:bCs/>
      <w:sz w:val="74"/>
      <w:szCs w:val="7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mailto:morgan.smith@example.com" TargetMode="External"/><Relationship Id="rId7" Type="http://schemas.openxmlformats.org/officeDocument/2006/relationships/image" Target="media/image2.png"/><Relationship Id="rId8" Type="http://schemas.openxmlformats.org/officeDocument/2006/relationships/image" Target="media/image3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2025-05-19T13:44:08Z</dcterms:created>
  <dcterms:modified xsi:type="dcterms:W3CDTF">2025-05-19T13:44:08Z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2025-05-19T00:00:00Z</vt:filetime>
  </property>
  <property fmtid="{D5CDD505-2E9C-101B-9397-08002B2CF9AE}" pid="3" name="Creator">
    <vt:lpwstr>Chromium</vt:lpwstr>
  </property>
  <property fmtid="{D5CDD505-2E9C-101B-9397-08002B2CF9AE}" pid="4" name="LastSaved">
    <vt:filetime>2025-05-19T00:00:00Z</vt:filetime>
  </property>
  <property fmtid="{D5CDD505-2E9C-101B-9397-08002B2CF9AE}" pid="5" name="Producer">
    <vt:lpwstr>Skia/PDF m121</vt:lpwstr>
  </property>
</Properties>
</file>