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5"/>
        </w:rPr>
        <w:t>MICHAEL</w:t>
      </w:r>
      <w:r>
        <w:rPr>
          <w:color w:val="FFFFFF"/>
          <w:spacing w:val="-45"/>
        </w:rPr>
        <w:t> </w:t>
      </w:r>
      <w:r>
        <w:rPr>
          <w:color w:val="FFFFFF"/>
          <w:spacing w:val="-2"/>
        </w:rPr>
        <w:t>BROWN</w:t>
      </w:r>
    </w:p>
    <w:p>
      <w:pPr>
        <w:spacing w:before="81"/>
        <w:ind w:left="4960" w:right="0" w:firstLine="0"/>
        <w:jc w:val="center"/>
        <w:rPr>
          <w:b/>
          <w:sz w:val="13"/>
        </w:rPr>
      </w:pPr>
      <w:r>
        <w:rPr>
          <w:b/>
          <w:color w:val="FFFFFF"/>
          <w:sz w:val="13"/>
        </w:rPr>
        <w:t>Austin,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TX</w:t>
      </w:r>
      <w:r>
        <w:rPr>
          <w:b/>
          <w:color w:val="FFFFFF"/>
          <w:spacing w:val="14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4"/>
          <w:sz w:val="13"/>
        </w:rPr>
        <w:t> </w:t>
      </w:r>
      <w:r>
        <w:rPr>
          <w:b/>
          <w:color w:val="FFFFFF"/>
          <w:sz w:val="13"/>
        </w:rPr>
        <w:t>(123)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456-7890</w:t>
      </w:r>
      <w:r>
        <w:rPr>
          <w:b/>
          <w:color w:val="FFFFFF"/>
          <w:spacing w:val="15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4"/>
          <w:sz w:val="13"/>
        </w:rPr>
        <w:t> </w:t>
      </w:r>
      <w:hyperlink r:id="rId5">
        <w:r>
          <w:rPr>
            <w:b/>
            <w:color w:val="FFFFFF"/>
            <w:sz w:val="13"/>
          </w:rPr>
          <w:t>email@example.com</w:t>
        </w:r>
      </w:hyperlink>
      <w:r>
        <w:rPr>
          <w:b/>
          <w:color w:val="FFFFFF"/>
          <w:spacing w:val="14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5"/>
          <w:sz w:val="13"/>
        </w:rPr>
        <w:t> </w:t>
      </w:r>
      <w:r>
        <w:rPr>
          <w:b/>
          <w:color w:val="FFFFFF"/>
          <w:spacing w:val="-2"/>
          <w:sz w:val="13"/>
        </w:rPr>
        <w:t>LinkedIn</w:t>
      </w: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70"/>
        <w:rPr>
          <w:b/>
          <w:sz w:val="13"/>
        </w:rPr>
      </w:pPr>
    </w:p>
    <w:p>
      <w:pPr>
        <w:pStyle w:val="Heading1"/>
        <w:ind w:left="4761"/>
      </w:pPr>
      <w:r>
        <w:rPr>
          <w:smallCaps/>
        </w:rPr>
        <w:t>Professional</w:t>
      </w:r>
      <w:r>
        <w:rPr>
          <w:smallCaps/>
          <w:spacing w:val="21"/>
        </w:rPr>
        <w:t> </w:t>
      </w:r>
      <w:r>
        <w:rPr>
          <w:smallCaps/>
          <w:spacing w:val="-2"/>
        </w:rPr>
        <w:t>Experience</w:t>
      </w:r>
    </w:p>
    <w:p>
      <w:pPr>
        <w:pStyle w:val="BodyText"/>
        <w:spacing w:before="125"/>
        <w:ind w:left="4761"/>
      </w:pPr>
      <w:r>
        <w:rPr>
          <w:w w:val="105"/>
        </w:rPr>
        <w:t>Special</w:t>
      </w:r>
      <w:r>
        <w:rPr>
          <w:spacing w:val="-10"/>
          <w:w w:val="105"/>
        </w:rPr>
        <w:t> </w:t>
      </w:r>
      <w:r>
        <w:rPr>
          <w:w w:val="105"/>
        </w:rPr>
        <w:t>Needs</w:t>
      </w:r>
      <w:r>
        <w:rPr>
          <w:spacing w:val="-9"/>
          <w:w w:val="105"/>
        </w:rPr>
        <w:t> </w:t>
      </w:r>
      <w:r>
        <w:rPr>
          <w:w w:val="105"/>
        </w:rPr>
        <w:t>Camp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Counselor</w:t>
      </w:r>
    </w:p>
    <w:p>
      <w:pPr>
        <w:pStyle w:val="BodyText"/>
        <w:spacing w:before="71"/>
        <w:ind w:left="4761"/>
      </w:pPr>
      <w:r>
        <w:rPr>
          <w:w w:val="105"/>
        </w:rPr>
        <w:t>Bright</w:t>
      </w:r>
      <w:r>
        <w:rPr>
          <w:spacing w:val="-8"/>
          <w:w w:val="105"/>
        </w:rPr>
        <w:t> </w:t>
      </w:r>
      <w:r>
        <w:rPr>
          <w:w w:val="105"/>
        </w:rPr>
        <w:t>Horizons</w:t>
      </w:r>
      <w:r>
        <w:rPr>
          <w:spacing w:val="-7"/>
          <w:w w:val="105"/>
        </w:rPr>
        <w:t> </w:t>
      </w:r>
      <w:r>
        <w:rPr>
          <w:w w:val="105"/>
        </w:rPr>
        <w:t>Camp,</w:t>
      </w:r>
      <w:r>
        <w:rPr>
          <w:spacing w:val="-7"/>
          <w:w w:val="105"/>
        </w:rPr>
        <w:t> </w:t>
      </w:r>
      <w:r>
        <w:rPr>
          <w:w w:val="105"/>
        </w:rPr>
        <w:t>Austin,</w:t>
      </w:r>
      <w:r>
        <w:rPr>
          <w:spacing w:val="-7"/>
          <w:w w:val="105"/>
        </w:rPr>
        <w:t> </w:t>
      </w:r>
      <w:r>
        <w:rPr>
          <w:w w:val="105"/>
        </w:rPr>
        <w:t>TX | June</w:t>
      </w:r>
      <w:r>
        <w:rPr>
          <w:spacing w:val="-7"/>
          <w:w w:val="105"/>
        </w:rPr>
        <w:t> </w:t>
      </w:r>
      <w:r>
        <w:rPr>
          <w:w w:val="105"/>
        </w:rPr>
        <w:t>2021</w:t>
      </w:r>
      <w:r>
        <w:rPr>
          <w:spacing w:val="-7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20" w:h="16860"/>
          <w:pgMar w:top="1120" w:bottom="280" w:left="0" w:right="400"/>
        </w:sectPr>
      </w:pPr>
    </w:p>
    <w:p>
      <w:pPr>
        <w:pStyle w:val="BodyTex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99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7717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10706100">
                                <a:moveTo>
                                  <a:pt x="27717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771775" cy="6153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6153150">
                                <a:moveTo>
                                  <a:pt x="2771774" y="6153149"/>
                                </a:moveTo>
                                <a:lnTo>
                                  <a:pt x="0" y="615314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6153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>
                              <a:alpha val="7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412750"/>
                            <a:ext cx="2009774" cy="2006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488949"/>
                            <a:ext cx="1857374" cy="1854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771774" y="0"/>
                            <a:ext cx="4796790" cy="178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1781175">
                                <a:moveTo>
                                  <a:pt x="4796408" y="1781174"/>
                                </a:moveTo>
                                <a:lnTo>
                                  <a:pt x="0" y="1781174"/>
                                </a:lnTo>
                                <a:lnTo>
                                  <a:pt x="0" y="0"/>
                                </a:lnTo>
                                <a:lnTo>
                                  <a:pt x="4796408" y="0"/>
                                </a:lnTo>
                                <a:lnTo>
                                  <a:pt x="4796408" y="1781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37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38137" y="2666999"/>
                            <a:ext cx="2819400" cy="290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2905125">
                                <a:moveTo>
                                  <a:pt x="47625" y="2877972"/>
                                </a:moveTo>
                                <a:lnTo>
                                  <a:pt x="27165" y="2857500"/>
                                </a:lnTo>
                                <a:lnTo>
                                  <a:pt x="20472" y="2857500"/>
                                </a:lnTo>
                                <a:lnTo>
                                  <a:pt x="0" y="2877972"/>
                                </a:lnTo>
                                <a:lnTo>
                                  <a:pt x="0" y="2881541"/>
                                </a:lnTo>
                                <a:lnTo>
                                  <a:pt x="0" y="2884665"/>
                                </a:lnTo>
                                <a:lnTo>
                                  <a:pt x="20472" y="2905125"/>
                                </a:lnTo>
                                <a:lnTo>
                                  <a:pt x="27165" y="2905125"/>
                                </a:lnTo>
                                <a:lnTo>
                                  <a:pt x="47625" y="2884665"/>
                                </a:lnTo>
                                <a:lnTo>
                                  <a:pt x="47625" y="2877972"/>
                                </a:lnTo>
                                <a:close/>
                              </a:path>
                              <a:path w="2819400" h="2905125">
                                <a:moveTo>
                                  <a:pt x="47625" y="2687472"/>
                                </a:moveTo>
                                <a:lnTo>
                                  <a:pt x="27165" y="2667000"/>
                                </a:lnTo>
                                <a:lnTo>
                                  <a:pt x="20472" y="2667000"/>
                                </a:lnTo>
                                <a:lnTo>
                                  <a:pt x="0" y="2687472"/>
                                </a:lnTo>
                                <a:lnTo>
                                  <a:pt x="0" y="2691041"/>
                                </a:lnTo>
                                <a:lnTo>
                                  <a:pt x="0" y="2694165"/>
                                </a:lnTo>
                                <a:lnTo>
                                  <a:pt x="20472" y="2714625"/>
                                </a:lnTo>
                                <a:lnTo>
                                  <a:pt x="27165" y="2714625"/>
                                </a:lnTo>
                                <a:lnTo>
                                  <a:pt x="47625" y="2694165"/>
                                </a:lnTo>
                                <a:lnTo>
                                  <a:pt x="47625" y="2687472"/>
                                </a:lnTo>
                                <a:close/>
                              </a:path>
                              <a:path w="2819400" h="2905125">
                                <a:moveTo>
                                  <a:pt x="47625" y="2506497"/>
                                </a:moveTo>
                                <a:lnTo>
                                  <a:pt x="27165" y="2486025"/>
                                </a:lnTo>
                                <a:lnTo>
                                  <a:pt x="20472" y="2486025"/>
                                </a:lnTo>
                                <a:lnTo>
                                  <a:pt x="0" y="2506497"/>
                                </a:lnTo>
                                <a:lnTo>
                                  <a:pt x="0" y="2510066"/>
                                </a:lnTo>
                                <a:lnTo>
                                  <a:pt x="0" y="2513190"/>
                                </a:lnTo>
                                <a:lnTo>
                                  <a:pt x="20472" y="2533650"/>
                                </a:lnTo>
                                <a:lnTo>
                                  <a:pt x="27165" y="2533650"/>
                                </a:lnTo>
                                <a:lnTo>
                                  <a:pt x="47625" y="2513190"/>
                                </a:lnTo>
                                <a:lnTo>
                                  <a:pt x="47625" y="2506497"/>
                                </a:lnTo>
                                <a:close/>
                              </a:path>
                              <a:path w="2819400" h="2905125">
                                <a:moveTo>
                                  <a:pt x="47625" y="2315997"/>
                                </a:moveTo>
                                <a:lnTo>
                                  <a:pt x="27165" y="2295525"/>
                                </a:lnTo>
                                <a:lnTo>
                                  <a:pt x="20472" y="2295525"/>
                                </a:lnTo>
                                <a:lnTo>
                                  <a:pt x="0" y="2315997"/>
                                </a:lnTo>
                                <a:lnTo>
                                  <a:pt x="0" y="2319566"/>
                                </a:lnTo>
                                <a:lnTo>
                                  <a:pt x="0" y="2322690"/>
                                </a:lnTo>
                                <a:lnTo>
                                  <a:pt x="20472" y="2343150"/>
                                </a:lnTo>
                                <a:lnTo>
                                  <a:pt x="27165" y="2343150"/>
                                </a:lnTo>
                                <a:lnTo>
                                  <a:pt x="47625" y="2322690"/>
                                </a:lnTo>
                                <a:lnTo>
                                  <a:pt x="47625" y="2315997"/>
                                </a:lnTo>
                                <a:close/>
                              </a:path>
                              <a:path w="2819400" h="2905125">
                                <a:moveTo>
                                  <a:pt x="47625" y="2125497"/>
                                </a:moveTo>
                                <a:lnTo>
                                  <a:pt x="27165" y="2105025"/>
                                </a:lnTo>
                                <a:lnTo>
                                  <a:pt x="20472" y="2105025"/>
                                </a:lnTo>
                                <a:lnTo>
                                  <a:pt x="0" y="2125497"/>
                                </a:lnTo>
                                <a:lnTo>
                                  <a:pt x="0" y="2129066"/>
                                </a:lnTo>
                                <a:lnTo>
                                  <a:pt x="0" y="2132190"/>
                                </a:lnTo>
                                <a:lnTo>
                                  <a:pt x="20472" y="2152650"/>
                                </a:lnTo>
                                <a:lnTo>
                                  <a:pt x="27165" y="2152650"/>
                                </a:lnTo>
                                <a:lnTo>
                                  <a:pt x="47625" y="2132190"/>
                                </a:lnTo>
                                <a:lnTo>
                                  <a:pt x="47625" y="2125497"/>
                                </a:lnTo>
                                <a:close/>
                              </a:path>
                              <a:path w="2819400" h="2905125">
                                <a:moveTo>
                                  <a:pt x="2819400" y="1363497"/>
                                </a:moveTo>
                                <a:lnTo>
                                  <a:pt x="2798940" y="1343025"/>
                                </a:lnTo>
                                <a:lnTo>
                                  <a:pt x="2792247" y="1343025"/>
                                </a:lnTo>
                                <a:lnTo>
                                  <a:pt x="2771775" y="1363497"/>
                                </a:lnTo>
                                <a:lnTo>
                                  <a:pt x="2771775" y="1367066"/>
                                </a:lnTo>
                                <a:lnTo>
                                  <a:pt x="2771775" y="1370190"/>
                                </a:lnTo>
                                <a:lnTo>
                                  <a:pt x="2792247" y="1390650"/>
                                </a:lnTo>
                                <a:lnTo>
                                  <a:pt x="2798940" y="1390650"/>
                                </a:lnTo>
                                <a:lnTo>
                                  <a:pt x="2819400" y="1370190"/>
                                </a:lnTo>
                                <a:lnTo>
                                  <a:pt x="2819400" y="1363497"/>
                                </a:lnTo>
                                <a:close/>
                              </a:path>
                              <a:path w="2819400" h="2905125">
                                <a:moveTo>
                                  <a:pt x="2819400" y="1182522"/>
                                </a:moveTo>
                                <a:lnTo>
                                  <a:pt x="2798940" y="1162050"/>
                                </a:lnTo>
                                <a:lnTo>
                                  <a:pt x="2792247" y="1162050"/>
                                </a:lnTo>
                                <a:lnTo>
                                  <a:pt x="2771775" y="1182522"/>
                                </a:lnTo>
                                <a:lnTo>
                                  <a:pt x="2771775" y="1186091"/>
                                </a:lnTo>
                                <a:lnTo>
                                  <a:pt x="2771775" y="1189215"/>
                                </a:lnTo>
                                <a:lnTo>
                                  <a:pt x="2792247" y="1209675"/>
                                </a:lnTo>
                                <a:lnTo>
                                  <a:pt x="2798940" y="1209675"/>
                                </a:lnTo>
                                <a:lnTo>
                                  <a:pt x="2819400" y="1189215"/>
                                </a:lnTo>
                                <a:lnTo>
                                  <a:pt x="2819400" y="1182522"/>
                                </a:lnTo>
                                <a:close/>
                              </a:path>
                              <a:path w="2819400" h="2905125">
                                <a:moveTo>
                                  <a:pt x="2819400" y="525297"/>
                                </a:moveTo>
                                <a:lnTo>
                                  <a:pt x="2798940" y="504825"/>
                                </a:lnTo>
                                <a:lnTo>
                                  <a:pt x="2792247" y="504825"/>
                                </a:lnTo>
                                <a:lnTo>
                                  <a:pt x="2771775" y="525297"/>
                                </a:lnTo>
                                <a:lnTo>
                                  <a:pt x="2771775" y="528866"/>
                                </a:lnTo>
                                <a:lnTo>
                                  <a:pt x="2771775" y="531990"/>
                                </a:lnTo>
                                <a:lnTo>
                                  <a:pt x="2792247" y="552450"/>
                                </a:lnTo>
                                <a:lnTo>
                                  <a:pt x="2798940" y="552450"/>
                                </a:lnTo>
                                <a:lnTo>
                                  <a:pt x="2819400" y="531990"/>
                                </a:lnTo>
                                <a:lnTo>
                                  <a:pt x="2819400" y="525297"/>
                                </a:lnTo>
                                <a:close/>
                              </a:path>
                              <a:path w="2819400" h="2905125">
                                <a:moveTo>
                                  <a:pt x="2819400" y="334797"/>
                                </a:moveTo>
                                <a:lnTo>
                                  <a:pt x="2798940" y="314325"/>
                                </a:lnTo>
                                <a:lnTo>
                                  <a:pt x="2792247" y="314325"/>
                                </a:lnTo>
                                <a:lnTo>
                                  <a:pt x="2771775" y="334797"/>
                                </a:lnTo>
                                <a:lnTo>
                                  <a:pt x="2771775" y="338366"/>
                                </a:lnTo>
                                <a:lnTo>
                                  <a:pt x="2771775" y="341490"/>
                                </a:lnTo>
                                <a:lnTo>
                                  <a:pt x="2792247" y="361950"/>
                                </a:lnTo>
                                <a:lnTo>
                                  <a:pt x="2798940" y="361950"/>
                                </a:lnTo>
                                <a:lnTo>
                                  <a:pt x="2819400" y="341490"/>
                                </a:lnTo>
                                <a:lnTo>
                                  <a:pt x="2819400" y="334797"/>
                                </a:lnTo>
                                <a:close/>
                              </a:path>
                              <a:path w="2819400" h="2905125">
                                <a:moveTo>
                                  <a:pt x="2819400" y="20472"/>
                                </a:moveTo>
                                <a:lnTo>
                                  <a:pt x="2798940" y="0"/>
                                </a:lnTo>
                                <a:lnTo>
                                  <a:pt x="2792247" y="0"/>
                                </a:lnTo>
                                <a:lnTo>
                                  <a:pt x="2771775" y="20472"/>
                                </a:lnTo>
                                <a:lnTo>
                                  <a:pt x="2771775" y="24041"/>
                                </a:lnTo>
                                <a:lnTo>
                                  <a:pt x="2771775" y="27165"/>
                                </a:lnTo>
                                <a:lnTo>
                                  <a:pt x="2792247" y="47625"/>
                                </a:lnTo>
                                <a:lnTo>
                                  <a:pt x="2798940" y="47625"/>
                                </a:lnTo>
                                <a:lnTo>
                                  <a:pt x="2819400" y="27165"/>
                                </a:lnTo>
                                <a:lnTo>
                                  <a:pt x="28194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66528" id="docshapegroup1" coordorigin="0,0" coordsize="11919,16860">
                <v:rect style="position:absolute;left:0;top:0;width:4365;height:16860" id="docshape2" filled="true" fillcolor="#d9d9d9" stroked="false">
                  <v:fill type="solid"/>
                </v:rect>
                <v:rect style="position:absolute;left:0;top:0;width:4365;height:9690" id="docshape3" filled="true" fillcolor="#d9d9d9" stroked="false">
                  <v:fill opacity="49086f" type="solid"/>
                </v:rect>
                <v:shape style="position:absolute;left:600;top:650;width:3165;height:3160" type="#_x0000_t75" id="docshape4" stroked="false">
                  <v:imagedata r:id="rId6" o:title=""/>
                </v:shape>
                <v:shape style="position:absolute;left:720;top:770;width:2925;height:2920" type="#_x0000_t75" id="docshape5" stroked="false">
                  <v:imagedata r:id="rId7" o:title=""/>
                </v:shape>
                <v:rect style="position:absolute;left:4365;top:0;width:7554;height:2805" id="docshape6" filled="true" fillcolor="#893725" stroked="false">
                  <v:fill type="solid"/>
                </v:rect>
                <v:shape style="position:absolute;left:689;top:4200;width:4440;height:4575" id="docshape7" coordorigin="690,4200" coordsize="4440,4575" path="m765,8732l764,8727,760,8718,758,8714,751,8707,747,8705,738,8701,733,8700,722,8700,717,8701,708,8705,704,8707,697,8714,695,8718,691,8727,690,8732,690,8738,690,8743,691,8748,695,8757,697,8761,704,8768,708,8770,717,8774,722,8775,733,8775,738,8774,747,8770,751,8768,758,8761,760,8757,764,8748,765,8743,765,8732xm765,8432l764,8427,760,8418,758,8414,751,8407,747,8405,738,8401,733,8400,722,8400,717,8401,708,8405,704,8407,697,8414,695,8418,691,8427,690,8432,690,8438,690,8443,691,8448,695,8457,697,8461,704,8468,708,8470,717,8474,722,8475,733,8475,738,8474,747,8470,751,8468,758,8461,760,8457,764,8448,765,8443,765,8432xm765,8147l764,8142,760,8133,758,8129,751,8122,747,8120,738,8116,733,8115,722,8115,717,8116,708,8120,704,8122,697,8129,695,8133,691,8142,690,8147,690,8153,690,8158,691,8163,695,8172,697,8176,704,8183,708,8185,717,8189,722,8190,733,8190,738,8189,747,8185,751,8183,758,8176,760,8172,764,8163,765,8158,765,8147xm765,7847l764,7842,760,7833,758,7829,751,7822,747,7820,738,7816,733,7815,722,7815,717,7816,708,7820,704,7822,697,7829,695,7833,691,7842,690,7847,690,7853,690,7858,691,7863,695,7872,697,7876,704,7883,708,7885,717,7889,722,7890,733,7890,738,7889,747,7885,751,7883,758,7876,760,7872,764,7863,765,7858,765,7847xm765,7547l764,7542,760,7533,758,7529,751,7522,747,7520,738,7516,733,7515,722,7515,717,7516,708,7520,704,7522,697,7529,695,7533,691,7542,690,7547,690,7553,690,7558,691,7563,695,7572,697,7576,704,7583,708,7585,717,7589,722,7590,733,7590,738,7589,747,7585,751,7583,758,7576,760,7572,764,7563,765,7558,765,7547xm5130,6347l5129,6342,5125,6333,5123,6329,5116,6322,5112,6320,5103,6316,5098,6315,5087,6315,5082,6316,5073,6320,5069,6322,5062,6329,5060,6333,5056,6342,5055,6347,5055,6353,5055,6358,5056,6363,5060,6372,5062,6376,5069,6383,5073,6385,5082,6389,5087,6390,5098,6390,5103,6389,5112,6385,5116,6383,5123,6376,5125,6372,5129,6363,5130,6358,5130,6347xm5130,6062l5129,6057,5125,6048,5123,6044,5116,6037,5112,6035,5103,6031,5098,6030,5087,6030,5082,6031,5073,6035,5069,6037,5062,6044,5060,6048,5056,6057,5055,6062,5055,6068,5055,6073,5056,6078,5060,6087,5062,6091,5069,6098,5073,6100,5082,6104,5087,6105,5098,6105,5103,6104,5112,6100,5116,6098,5123,6091,5125,6087,5129,6078,5130,6073,5130,6062xm5130,5027l5129,5022,5125,5013,5123,5009,5116,5002,5112,5000,5103,4996,5098,4995,5087,4995,5082,4996,5073,5000,5069,5002,5062,5009,5060,5013,5056,5022,5055,5027,5055,5033,5055,5038,5056,5043,5060,5052,5062,5056,5069,5063,5073,5065,5082,5069,5087,5070,5098,5070,5103,5069,5112,5065,5116,5063,5123,5056,5125,5052,5129,5043,5130,5038,5130,5027xm5130,4727l5129,4722,5125,4713,5123,4709,5116,4702,5112,4700,5103,4696,5098,4695,5087,4695,5082,4696,5073,4700,5069,4702,5062,4709,5060,4713,5056,4722,5055,4727,5055,4733,5055,4738,5056,4743,5060,4752,5062,4756,5069,4763,5073,4765,5082,4769,5087,4770,5098,4770,5103,4769,5112,4765,5116,4763,5123,4756,5125,4752,5129,4743,5130,4738,5130,4727xm5130,4232l5129,4227,5125,4218,5123,4214,5116,4207,5112,4205,5103,4201,5098,4200,5087,4200,5082,4201,5073,4205,5069,4207,5062,4214,5060,4218,5056,4227,5055,4232,5055,4238,5055,4243,5056,4248,5060,4257,5062,4261,5069,4268,5073,4270,5082,4274,5087,4275,5098,4275,5103,4274,5112,4270,5116,4268,5123,4261,5125,4257,5129,4248,5130,4243,5130,423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23"/>
        <w:rPr>
          <w:sz w:val="18"/>
        </w:rPr>
      </w:pPr>
    </w:p>
    <w:p>
      <w:pPr>
        <w:spacing w:line="235" w:lineRule="auto" w:before="0"/>
        <w:ind w:left="595" w:right="0" w:firstLine="0"/>
        <w:jc w:val="left"/>
        <w:rPr>
          <w:sz w:val="18"/>
        </w:rPr>
      </w:pPr>
      <w:r>
        <w:rPr>
          <w:w w:val="105"/>
          <w:sz w:val="18"/>
        </w:rPr>
        <w:t>Compassionate counselor with expertise in special needs care Special needs camp counselor with ﬁve years of experience supporting children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diverse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abilities.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Skilled in adaptive activity planning and providing emotional support.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91"/>
        <w:rPr>
          <w:sz w:val="18"/>
        </w:rPr>
      </w:pPr>
    </w:p>
    <w:p>
      <w:pPr>
        <w:spacing w:line="343" w:lineRule="auto" w:before="0"/>
        <w:ind w:left="985" w:right="444" w:firstLine="0"/>
        <w:jc w:val="left"/>
        <w:rPr>
          <w:sz w:val="18"/>
        </w:rPr>
      </w:pPr>
      <w:r>
        <w:rPr>
          <w:w w:val="105"/>
          <w:sz w:val="18"/>
        </w:rPr>
        <w:t>Adaptive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activity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planning Emotional support Behavior management Safety protocols </w:t>
      </w:r>
      <w:r>
        <w:rPr>
          <w:spacing w:val="-2"/>
          <w:w w:val="105"/>
          <w:sz w:val="18"/>
        </w:rPr>
        <w:t>Communication</w:t>
      </w:r>
    </w:p>
    <w:p>
      <w:pPr>
        <w:pStyle w:val="BodyText"/>
        <w:spacing w:line="254" w:lineRule="auto" w:before="79"/>
        <w:ind w:left="1189"/>
      </w:pPr>
      <w:r>
        <w:rPr/>
        <w:br w:type="column"/>
      </w:r>
      <w:r>
        <w:rPr>
          <w:w w:val="105"/>
        </w:rPr>
        <w:t>Planned inclusive activities for campers with disabilities, increasing participation rates by 20%</w:t>
      </w:r>
    </w:p>
    <w:p>
      <w:pPr>
        <w:pStyle w:val="BodyText"/>
        <w:spacing w:line="391" w:lineRule="auto" w:before="105"/>
        <w:ind w:left="1189" w:right="5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47664</wp:posOffset>
                </wp:positionV>
                <wp:extent cx="2771775" cy="3048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771775" cy="304800"/>
                        </a:xfrm>
                        <a:prstGeom prst="rect">
                          <a:avLst/>
                        </a:prstGeom>
                        <a:solidFill>
                          <a:srgbClr val="893725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35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33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pacing w:val="-2"/>
                                <w:w w:val="105"/>
                                <w:sz w:val="33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3.753136pt;width:218.25pt;height:24pt;mso-position-horizontal-relative:page;mso-position-vertical-relative:paragraph;z-index:15729664" type="#_x0000_t202" id="docshape8" filled="true" fillcolor="#893725" stroked="false">
                <v:textbox inset="0,0,0,0">
                  <w:txbxContent>
                    <w:p>
                      <w:pPr>
                        <w:spacing w:before="35"/>
                        <w:ind w:left="595" w:right="0" w:firstLine="0"/>
                        <w:jc w:val="left"/>
                        <w:rPr>
                          <w:b/>
                          <w:color w:val="000000"/>
                          <w:sz w:val="33"/>
                        </w:rPr>
                      </w:pPr>
                      <w:r>
                        <w:rPr>
                          <w:b/>
                          <w:smallCaps/>
                          <w:color w:val="000000"/>
                          <w:spacing w:val="-2"/>
                          <w:w w:val="105"/>
                          <w:sz w:val="33"/>
                        </w:rPr>
                        <w:t>Profile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Provide one-on-one support for children with sensory challenges Coordinate with parents and therapists to create personalized care plans</w:t>
      </w:r>
    </w:p>
    <w:p>
      <w:pPr>
        <w:pStyle w:val="BodyText"/>
        <w:spacing w:before="90"/>
        <w:ind w:left="595"/>
      </w:pPr>
      <w:r>
        <w:rPr/>
        <w:t>Teaching</w:t>
      </w:r>
      <w:r>
        <w:rPr>
          <w:spacing w:val="-7"/>
        </w:rPr>
        <w:t> </w:t>
      </w:r>
      <w:r>
        <w:rPr>
          <w:spacing w:val="-2"/>
        </w:rPr>
        <w:t>Assistant</w:t>
      </w:r>
    </w:p>
    <w:p>
      <w:pPr>
        <w:pStyle w:val="BodyText"/>
        <w:spacing w:before="71"/>
        <w:ind w:left="595"/>
      </w:pPr>
      <w:r>
        <w:rPr>
          <w:w w:val="105"/>
        </w:rPr>
        <w:t>Helping</w:t>
      </w:r>
      <w:r>
        <w:rPr>
          <w:spacing w:val="-7"/>
          <w:w w:val="105"/>
        </w:rPr>
        <w:t> </w:t>
      </w:r>
      <w:r>
        <w:rPr>
          <w:w w:val="105"/>
        </w:rPr>
        <w:t>Hands</w:t>
      </w:r>
      <w:r>
        <w:rPr>
          <w:spacing w:val="-6"/>
          <w:w w:val="105"/>
        </w:rPr>
        <w:t> </w:t>
      </w:r>
      <w:r>
        <w:rPr>
          <w:w w:val="105"/>
        </w:rPr>
        <w:t>Academy,</w:t>
      </w:r>
      <w:r>
        <w:rPr>
          <w:spacing w:val="-6"/>
          <w:w w:val="105"/>
        </w:rPr>
        <w:t> </w:t>
      </w:r>
      <w:r>
        <w:rPr>
          <w:w w:val="105"/>
        </w:rPr>
        <w:t>Austin,</w:t>
      </w:r>
      <w:r>
        <w:rPr>
          <w:spacing w:val="-6"/>
          <w:w w:val="105"/>
        </w:rPr>
        <w:t> </w:t>
      </w:r>
      <w:r>
        <w:rPr>
          <w:w w:val="105"/>
        </w:rPr>
        <w:t>TX</w:t>
      </w:r>
      <w:r>
        <w:rPr>
          <w:spacing w:val="2"/>
          <w:w w:val="105"/>
        </w:rPr>
        <w:t> </w:t>
      </w:r>
      <w:r>
        <w:rPr>
          <w:w w:val="105"/>
        </w:rPr>
        <w:t>|</w:t>
      </w:r>
      <w:r>
        <w:rPr>
          <w:spacing w:val="1"/>
          <w:w w:val="105"/>
        </w:rPr>
        <w:t> </w:t>
      </w:r>
      <w:r>
        <w:rPr>
          <w:w w:val="105"/>
        </w:rPr>
        <w:t>June</w:t>
      </w:r>
      <w:r>
        <w:rPr>
          <w:spacing w:val="-6"/>
          <w:w w:val="105"/>
        </w:rPr>
        <w:t> </w:t>
      </w:r>
      <w:r>
        <w:rPr>
          <w:w w:val="105"/>
        </w:rPr>
        <w:t>2019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May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before="22"/>
      </w:pPr>
    </w:p>
    <w:p>
      <w:pPr>
        <w:pStyle w:val="BodyText"/>
        <w:spacing w:line="372" w:lineRule="auto"/>
        <w:ind w:left="1189" w:right="124"/>
      </w:pPr>
      <w:r>
        <w:rPr>
          <w:w w:val="105"/>
        </w:rPr>
        <w:t>Supported teachers in managing classrooms for students with autism and ADHD Implemented strategies to improve student focus and engagement</w:t>
      </w:r>
    </w:p>
    <w:p>
      <w:pPr>
        <w:pStyle w:val="Heading1"/>
        <w:spacing w:before="1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190480</wp:posOffset>
                </wp:positionV>
                <wp:extent cx="2771775" cy="3048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771775" cy="304800"/>
                        </a:xfrm>
                        <a:prstGeom prst="rect">
                          <a:avLst/>
                        </a:prstGeom>
                        <a:solidFill>
                          <a:srgbClr val="893725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50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33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z w:val="33"/>
                              </w:rPr>
                              <w:t>Key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10"/>
                                <w:sz w:val="33"/>
                              </w:rPr>
                              <w:t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2"/>
                                <w:sz w:val="33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14.99844pt;width:218.25pt;height:24pt;mso-position-horizontal-relative:page;mso-position-vertical-relative:paragraph;z-index:15729152" type="#_x0000_t202" id="docshape9" filled="true" fillcolor="#893725" stroked="false">
                <v:textbox inset="0,0,0,0">
                  <w:txbxContent>
                    <w:p>
                      <w:pPr>
                        <w:spacing w:before="50"/>
                        <w:ind w:left="595" w:right="0" w:firstLine="0"/>
                        <w:jc w:val="left"/>
                        <w:rPr>
                          <w:b/>
                          <w:color w:val="000000"/>
                          <w:sz w:val="33"/>
                        </w:rPr>
                      </w:pPr>
                      <w:r>
                        <w:rPr>
                          <w:b/>
                          <w:smallCaps/>
                          <w:color w:val="000000"/>
                          <w:sz w:val="33"/>
                        </w:rPr>
                        <w:t>Key</w:t>
                      </w:r>
                      <w:r>
                        <w:rPr>
                          <w:b/>
                          <w:smallCaps/>
                          <w:color w:val="000000"/>
                          <w:spacing w:val="-10"/>
                          <w:sz w:val="33"/>
                        </w:rPr>
                        <w:t> </w:t>
                      </w:r>
                      <w:r>
                        <w:rPr>
                          <w:b/>
                          <w:smallCaps/>
                          <w:color w:val="000000"/>
                          <w:spacing w:val="-2"/>
                          <w:sz w:val="33"/>
                        </w:rPr>
                        <w:t>Skills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smallCaps/>
          <w:spacing w:val="-2"/>
          <w:w w:val="105"/>
        </w:rPr>
        <w:t>Education</w:t>
      </w:r>
    </w:p>
    <w:p>
      <w:pPr>
        <w:pStyle w:val="BodyText"/>
        <w:spacing w:before="110"/>
        <w:ind w:left="595"/>
      </w:pPr>
      <w:r>
        <w:rPr>
          <w:w w:val="105"/>
        </w:rPr>
        <w:t>Bachelor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Science</w:t>
      </w:r>
      <w:r>
        <w:rPr>
          <w:spacing w:val="-8"/>
          <w:w w:val="105"/>
        </w:rPr>
        <w:t> </w:t>
      </w:r>
      <w:r>
        <w:rPr>
          <w:w w:val="105"/>
        </w:rPr>
        <w:t>(B.S.)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Special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Education</w:t>
      </w:r>
    </w:p>
    <w:p>
      <w:pPr>
        <w:pStyle w:val="BodyText"/>
        <w:spacing w:before="86"/>
        <w:ind w:left="595"/>
      </w:pPr>
      <w:r>
        <w:rPr>
          <w:spacing w:val="-2"/>
          <w:w w:val="105"/>
        </w:rPr>
        <w:t>University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Texas,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Austin,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TX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May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2019</w:t>
      </w:r>
    </w:p>
    <w:sectPr>
      <w:type w:val="continuous"/>
      <w:pgSz w:w="11920" w:h="16860"/>
      <w:pgMar w:top="1120" w:bottom="280" w:left="0" w:right="400"/>
      <w:cols w:num="2" w:equalWidth="0">
        <w:col w:w="3679" w:space="488"/>
        <w:col w:w="735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95"/>
      <w:outlineLvl w:val="1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4960"/>
      <w:jc w:val="center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2025-05-14T05:44:22Z</dcterms:created>
  <dcterms:modified xsi:type="dcterms:W3CDTF">2025-05-14T05:44:22Z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2025-05-14T00:00:00Z</vt:filetime>
  </property>
  <property fmtid="{D5CDD505-2E9C-101B-9397-08002B2CF9AE}" pid="5" name="Producer">
    <vt:lpwstr>Skia/PDF m121</vt:lpwstr>
  </property>
</Properties>
</file>